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7324DE5F" w:rsidP="6268F9FB" w:rsidRDefault="7324DE5F" w14:paraId="3E8E46AB" w14:textId="478C40AE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268F9FB" w:rsidR="7324DE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WEEK 6</w:t>
      </w:r>
    </w:p>
    <w:p w:rsidR="6268F9FB" w:rsidP="6268F9FB" w:rsidRDefault="6268F9FB" w14:paraId="48D04295" w14:textId="6B1D47DF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7324DE5F" w:rsidP="6268F9FB" w:rsidRDefault="7324DE5F" w14:paraId="75CEE26C" w14:textId="1E9BB28D">
      <w:pPr>
        <w:spacing w:after="160"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"/>
        </w:rPr>
        <w:t>Skills:</w:t>
      </w:r>
    </w:p>
    <w:p w:rsidR="7324DE5F" w:rsidP="6268F9FB" w:rsidRDefault="7324DE5F" w14:paraId="786E8A26" w14:textId="67B3E693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Skater squat coaching (various set ups and HEP modifications)</w:t>
      </w:r>
    </w:p>
    <w:p w:rsidR="7324DE5F" w:rsidP="6268F9FB" w:rsidRDefault="7324DE5F" w14:paraId="58DD37AC" w14:textId="5DB03F73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Hip and knee ROM: knee flexion/extension, hamstring flexibility, Thomas test, hip IR/ER </w:t>
      </w:r>
    </w:p>
    <w:p w:rsidR="7324DE5F" w:rsidP="6268F9FB" w:rsidRDefault="7324DE5F" w14:paraId="3E4FB492" w14:textId="534779FC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Movement analysis: sumo squat </w:t>
      </w:r>
    </w:p>
    <w:p w:rsidR="7324DE5F" w:rsidP="6268F9FB" w:rsidRDefault="7324DE5F" w14:paraId="18A8192E" w14:textId="4D00AEA0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Movement analysis: single leg squat </w:t>
      </w:r>
    </w:p>
    <w:p w:rsidR="7324DE5F" w:rsidP="6268F9FB" w:rsidRDefault="7324DE5F" w14:paraId="578D04DD" w14:textId="6101BC91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Exercise: sumo squat (set up, form, common movement faults)</w:t>
      </w:r>
    </w:p>
    <w:p w:rsidR="7324DE5F" w:rsidP="6268F9FB" w:rsidRDefault="7324DE5F" w14:paraId="119C95A9" w14:textId="3F97AF47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Exercise: Step up/split squat (set up, form, common movement faults) </w:t>
      </w:r>
    </w:p>
    <w:p w:rsidR="7324DE5F" w:rsidP="6268F9FB" w:rsidRDefault="7324DE5F" w14:paraId="2C107136" w14:textId="45E41961">
      <w:pPr>
        <w:pStyle w:val="ListParagraph"/>
        <w:numPr>
          <w:ilvl w:val="0"/>
          <w:numId w:val="2"/>
        </w:numPr>
        <w:spacing w:after="160"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6268F9FB" w:rsidR="7324DE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Exercise: hip hiker (set up, form, common movement faults)</w:t>
      </w:r>
    </w:p>
    <w:p w:rsidR="6268F9FB" w:rsidP="6268F9FB" w:rsidRDefault="6268F9FB" w14:paraId="7BF2AA7E" w14:textId="080919BA">
      <w:pPr>
        <w:rPr>
          <w:b w:val="1"/>
          <w:bCs w:val="1"/>
          <w:u w:val="single"/>
        </w:rPr>
      </w:pPr>
    </w:p>
    <w:p w:rsidR="00F13AB4" w:rsidRDefault="00F0397F" w14:paraId="00000001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>WEEK 6 SKILLS</w:t>
      </w:r>
    </w:p>
    <w:p w:rsidR="00F13AB4" w:rsidRDefault="00F13AB4" w14:paraId="00000002" w14:textId="77777777"/>
    <w:p w:rsidR="00F13AB4" w:rsidRDefault="00F0397F" w14:paraId="00000003" w14:textId="77777777">
      <w:pPr>
        <w:numPr>
          <w:ilvl w:val="0"/>
          <w:numId w:val="1"/>
        </w:numPr>
        <w:spacing w:line="301" w:lineRule="auto"/>
      </w:pPr>
      <w:r>
        <w:rPr>
          <w:b/>
          <w:bCs/>
        </w:rPr>
        <w:t>Skater squat coaching</w:t>
      </w:r>
      <w:r>
        <w:t xml:space="preserve"> (various set ups and HEP modifications)</w:t>
      </w:r>
    </w:p>
    <w:p w:rsidR="00F13AB4" w:rsidRDefault="00F0397F" w14:paraId="00000004" w14:textId="77777777">
      <w:pPr>
        <w:numPr>
          <w:ilvl w:val="1"/>
          <w:numId w:val="1"/>
        </w:numPr>
        <w:spacing w:line="301" w:lineRule="auto"/>
      </w:pPr>
      <w:r>
        <w:t xml:space="preserve">Form </w:t>
      </w:r>
    </w:p>
    <w:p w:rsidR="00F13AB4" w:rsidRDefault="00F0397F" w14:paraId="00000005" w14:textId="77777777">
      <w:pPr>
        <w:numPr>
          <w:ilvl w:val="2"/>
          <w:numId w:val="1"/>
        </w:numPr>
        <w:spacing w:line="301" w:lineRule="auto"/>
      </w:pPr>
      <w:r>
        <w:t>Client stands on the outside leg (lifts the leg across which the band is placed)</w:t>
      </w:r>
    </w:p>
    <w:p w:rsidR="00F13AB4" w:rsidRDefault="00F0397F" w14:paraId="00000006" w14:textId="77777777">
      <w:pPr>
        <w:numPr>
          <w:ilvl w:val="2"/>
          <w:numId w:val="1"/>
        </w:numPr>
        <w:spacing w:line="301" w:lineRule="auto"/>
      </w:pPr>
      <w:r>
        <w:t xml:space="preserve">Client performs a quarter squat and activates the standing leg’s glute med to keep the pelvis level as they lower into the squat and stand up </w:t>
      </w:r>
    </w:p>
    <w:p w:rsidR="00F13AB4" w:rsidRDefault="00F0397F" w14:paraId="00000007" w14:textId="77777777">
      <w:pPr>
        <w:numPr>
          <w:ilvl w:val="2"/>
          <w:numId w:val="1"/>
        </w:numPr>
        <w:spacing w:line="301" w:lineRule="auto"/>
      </w:pPr>
      <w:r>
        <w:t xml:space="preserve">At the top of the motion, can perform a hip hiker </w:t>
      </w:r>
    </w:p>
    <w:p w:rsidR="00F13AB4" w:rsidRDefault="00F0397F" w14:paraId="00000008" w14:textId="77777777">
      <w:pPr>
        <w:numPr>
          <w:ilvl w:val="2"/>
          <w:numId w:val="1"/>
        </w:numPr>
        <w:spacing w:line="301" w:lineRule="auto"/>
      </w:pPr>
      <w:r>
        <w:t>Cue client to keep outside hip at neutral or above (never dropping below neutral)</w:t>
      </w:r>
    </w:p>
    <w:p w:rsidR="00F13AB4" w:rsidRDefault="00F0397F" w14:paraId="00000009" w14:textId="77777777">
      <w:pPr>
        <w:numPr>
          <w:ilvl w:val="1"/>
          <w:numId w:val="1"/>
        </w:numPr>
        <w:spacing w:line="301" w:lineRule="auto"/>
      </w:pPr>
      <w:r>
        <w:t xml:space="preserve">Set up </w:t>
      </w:r>
    </w:p>
    <w:p w:rsidR="00F13AB4" w:rsidRDefault="00F0397F" w14:paraId="0000000A" w14:textId="77777777">
      <w:pPr>
        <w:numPr>
          <w:ilvl w:val="2"/>
          <w:numId w:val="1"/>
        </w:numPr>
        <w:spacing w:line="301" w:lineRule="auto"/>
      </w:pPr>
      <w:r>
        <w:t xml:space="preserve">Loop band along the silver hooks </w:t>
      </w:r>
    </w:p>
    <w:p w:rsidR="00F13AB4" w:rsidRDefault="00F0397F" w14:paraId="0000000B" w14:textId="77777777">
      <w:pPr>
        <w:numPr>
          <w:ilvl w:val="2"/>
          <w:numId w:val="1"/>
        </w:numPr>
        <w:spacing w:line="301" w:lineRule="auto"/>
      </w:pPr>
      <w:r>
        <w:t>Client stands on the step of the frame, facing the side</w:t>
      </w:r>
    </w:p>
    <w:p w:rsidR="00F13AB4" w:rsidRDefault="00F0397F" w14:paraId="0000000C" w14:textId="77777777">
      <w:pPr>
        <w:numPr>
          <w:ilvl w:val="2"/>
          <w:numId w:val="1"/>
        </w:numPr>
        <w:spacing w:line="301" w:lineRule="auto"/>
      </w:pPr>
      <w:r>
        <w:t xml:space="preserve">Band is placed just below the hip across the greater trochanter </w:t>
      </w:r>
    </w:p>
    <w:p w:rsidR="00F13AB4" w:rsidRDefault="00F0397F" w14:paraId="0000000D" w14:textId="77777777">
      <w:pPr>
        <w:numPr>
          <w:ilvl w:val="1"/>
          <w:numId w:val="1"/>
        </w:numPr>
        <w:spacing w:line="301" w:lineRule="auto"/>
      </w:pPr>
      <w:r>
        <w:t xml:space="preserve">HEP modifications </w:t>
      </w:r>
    </w:p>
    <w:p w:rsidR="00F13AB4" w:rsidRDefault="00F0397F" w14:paraId="0000000E" w14:textId="77777777">
      <w:pPr>
        <w:numPr>
          <w:ilvl w:val="2"/>
          <w:numId w:val="1"/>
        </w:numPr>
        <w:spacing w:line="301" w:lineRule="auto"/>
      </w:pPr>
      <w:r>
        <w:t xml:space="preserve">Can be performed at the wall with a yoga ball set up between the client’s hip and the wall </w:t>
      </w:r>
    </w:p>
    <w:p w:rsidR="00F13AB4" w:rsidRDefault="00F0397F" w14:paraId="0000000F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Can also be performed at the wall with a rolled up yoga mat </w:t>
      </w:r>
    </w:p>
    <w:p w:rsidR="00F13AB4" w:rsidRDefault="00F0397F" w14:paraId="00000010" w14:textId="77777777">
      <w:pPr>
        <w:numPr>
          <w:ilvl w:val="0"/>
          <w:numId w:val="1"/>
        </w:numPr>
        <w:spacing w:line="301" w:lineRule="auto"/>
      </w:pPr>
      <w:r>
        <w:rPr>
          <w:b/>
          <w:bCs/>
        </w:rPr>
        <w:t>Hip and knee ROM</w:t>
      </w:r>
      <w:r>
        <w:t xml:space="preserve">: knee flexion/extension, hamstring flexibility, Thomas test, hip IR/ER </w:t>
      </w:r>
    </w:p>
    <w:p w:rsidR="00F13AB4" w:rsidRDefault="00F0397F" w14:paraId="00000011" w14:textId="77777777">
      <w:pPr>
        <w:numPr>
          <w:ilvl w:val="1"/>
          <w:numId w:val="1"/>
        </w:numPr>
        <w:spacing w:line="301" w:lineRule="auto"/>
      </w:pPr>
      <w:r>
        <w:t xml:space="preserve">Hip internal rotation and external rotation </w:t>
      </w:r>
    </w:p>
    <w:p w:rsidR="00F13AB4" w:rsidRDefault="00F0397F" w14:paraId="00000012" w14:textId="77777777">
      <w:pPr>
        <w:numPr>
          <w:ilvl w:val="2"/>
          <w:numId w:val="1"/>
        </w:numPr>
        <w:spacing w:line="301" w:lineRule="auto"/>
      </w:pPr>
      <w:r>
        <w:t xml:space="preserve">Can be performed supine or seated </w:t>
      </w:r>
    </w:p>
    <w:p w:rsidR="00F13AB4" w:rsidRDefault="00F0397F" w14:paraId="00000013" w14:textId="77777777">
      <w:pPr>
        <w:numPr>
          <w:ilvl w:val="2"/>
          <w:numId w:val="1"/>
        </w:numPr>
        <w:spacing w:line="301" w:lineRule="auto"/>
      </w:pPr>
      <w:r>
        <w:t xml:space="preserve">Normal arc of motion is 90 degrees (30-45 degrees in either direction) </w:t>
      </w:r>
    </w:p>
    <w:p w:rsidR="00F13AB4" w:rsidRDefault="00F0397F" w14:paraId="00000014" w14:textId="77777777">
      <w:pPr>
        <w:numPr>
          <w:ilvl w:val="0"/>
          <w:numId w:val="1"/>
        </w:numPr>
        <w:spacing w:line="301" w:lineRule="auto"/>
        <w:rPr>
          <w:b/>
          <w:bCs/>
        </w:rPr>
      </w:pPr>
      <w:r>
        <w:rPr>
          <w:b/>
          <w:bCs/>
        </w:rPr>
        <w:t xml:space="preserve">Movement analysis: sumo squat </w:t>
      </w:r>
    </w:p>
    <w:p w:rsidR="00F13AB4" w:rsidRDefault="00F0397F" w14:paraId="00000015" w14:textId="77777777">
      <w:pPr>
        <w:numPr>
          <w:ilvl w:val="1"/>
          <w:numId w:val="1"/>
        </w:numPr>
        <w:spacing w:line="301" w:lineRule="auto"/>
      </w:pPr>
      <w:r>
        <w:t xml:space="preserve">Foot </w:t>
      </w:r>
    </w:p>
    <w:p w:rsidR="00F13AB4" w:rsidRDefault="00F0397F" w14:paraId="00000016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Set up with feet externally rotated (roughly 45 degrees) </w:t>
      </w:r>
    </w:p>
    <w:p w:rsidR="00F13AB4" w:rsidRDefault="00F0397F" w14:paraId="00000017" w14:textId="77777777">
      <w:pPr>
        <w:numPr>
          <w:ilvl w:val="2"/>
          <w:numId w:val="1"/>
        </w:numPr>
        <w:spacing w:line="301" w:lineRule="auto"/>
      </w:pPr>
      <w:r>
        <w:t xml:space="preserve">Client should press big toe into the ground and draw up the arch </w:t>
      </w:r>
    </w:p>
    <w:p w:rsidR="00F13AB4" w:rsidRDefault="00F0397F" w14:paraId="00000018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Client should maintain subtalar neutral (no collapsing of the arch or rolling up onto the outside of the foot) </w:t>
      </w:r>
    </w:p>
    <w:p w:rsidR="00F13AB4" w:rsidRDefault="00F0397F" w14:paraId="00000019" w14:textId="77777777">
      <w:pPr>
        <w:numPr>
          <w:ilvl w:val="1"/>
          <w:numId w:val="1"/>
        </w:numPr>
        <w:spacing w:line="301" w:lineRule="auto"/>
      </w:pPr>
      <w:r>
        <w:t>Knee</w:t>
      </w:r>
    </w:p>
    <w:p w:rsidR="00F13AB4" w:rsidRDefault="00F0397F" w14:paraId="0000001A" w14:textId="77777777">
      <w:pPr>
        <w:numPr>
          <w:ilvl w:val="2"/>
          <w:numId w:val="1"/>
        </w:numPr>
        <w:spacing w:line="301" w:lineRule="auto"/>
      </w:pPr>
      <w:r>
        <w:t xml:space="preserve">Activate the glute med to control the knee tracking </w:t>
      </w:r>
    </w:p>
    <w:p w:rsidR="00F13AB4" w:rsidRDefault="00F0397F" w14:paraId="0000001B" w14:textId="77777777">
      <w:pPr>
        <w:numPr>
          <w:ilvl w:val="2"/>
          <w:numId w:val="1"/>
        </w:numPr>
        <w:spacing w:line="301" w:lineRule="auto"/>
      </w:pPr>
      <w:r>
        <w:t xml:space="preserve">Knees track out over the second toe (not diving in, no knee valgus) </w:t>
      </w:r>
    </w:p>
    <w:p w:rsidR="00F13AB4" w:rsidRDefault="00F0397F" w14:paraId="0000001C" w14:textId="77777777">
      <w:pPr>
        <w:numPr>
          <w:ilvl w:val="1"/>
          <w:numId w:val="1"/>
        </w:numPr>
        <w:spacing w:line="301" w:lineRule="auto"/>
      </w:pPr>
      <w:r>
        <w:t xml:space="preserve">Hip </w:t>
      </w:r>
    </w:p>
    <w:p w:rsidR="00F13AB4" w:rsidRDefault="00F0397F" w14:paraId="0000001D" w14:textId="77777777">
      <w:pPr>
        <w:numPr>
          <w:ilvl w:val="2"/>
          <w:numId w:val="1"/>
        </w:numPr>
        <w:spacing w:line="301" w:lineRule="auto"/>
      </w:pPr>
      <w:r>
        <w:t xml:space="preserve">After bringing the knees to just past the toes, client sits through the hips to achieve rest of the ROM </w:t>
      </w:r>
    </w:p>
    <w:p w:rsidR="00F13AB4" w:rsidRDefault="00F0397F" w14:paraId="0000001E" w14:textId="77777777">
      <w:pPr>
        <w:numPr>
          <w:ilvl w:val="1"/>
          <w:numId w:val="1"/>
        </w:numPr>
        <w:spacing w:line="301" w:lineRule="auto"/>
      </w:pPr>
      <w:r>
        <w:t xml:space="preserve">Spine </w:t>
      </w:r>
    </w:p>
    <w:p w:rsidR="00F13AB4" w:rsidRDefault="00F0397F" w14:paraId="0000001F" w14:textId="77777777">
      <w:pPr>
        <w:numPr>
          <w:ilvl w:val="2"/>
          <w:numId w:val="1"/>
        </w:numPr>
        <w:spacing w:line="301" w:lineRule="auto"/>
      </w:pPr>
      <w:r>
        <w:t xml:space="preserve">Cue client into neutral spine </w:t>
      </w:r>
    </w:p>
    <w:p w:rsidR="00F13AB4" w:rsidRDefault="00F0397F" w14:paraId="00000020" w14:textId="77777777">
      <w:pPr>
        <w:numPr>
          <w:ilvl w:val="2"/>
          <w:numId w:val="1"/>
        </w:numPr>
        <w:spacing w:line="301" w:lineRule="auto"/>
      </w:pPr>
      <w:r>
        <w:t xml:space="preserve">Chest stays upright as client lowers into a squat </w:t>
      </w:r>
    </w:p>
    <w:p w:rsidR="00F13AB4" w:rsidRDefault="00F0397F" w14:paraId="00000021" w14:textId="77777777">
      <w:pPr>
        <w:numPr>
          <w:ilvl w:val="0"/>
          <w:numId w:val="1"/>
        </w:numPr>
        <w:spacing w:line="301" w:lineRule="auto"/>
        <w:rPr>
          <w:b/>
          <w:bCs/>
        </w:rPr>
      </w:pPr>
      <w:r>
        <w:rPr>
          <w:b/>
          <w:bCs/>
        </w:rPr>
        <w:t xml:space="preserve">Movement analysis: single leg squat </w:t>
      </w:r>
    </w:p>
    <w:p w:rsidR="00F13AB4" w:rsidRDefault="00F0397F" w14:paraId="00000022" w14:textId="77777777">
      <w:pPr>
        <w:numPr>
          <w:ilvl w:val="1"/>
          <w:numId w:val="1"/>
        </w:numPr>
        <w:spacing w:line="301" w:lineRule="auto"/>
      </w:pPr>
      <w:r>
        <w:t xml:space="preserve">Foot </w:t>
      </w:r>
    </w:p>
    <w:p w:rsidR="00F13AB4" w:rsidRDefault="00F0397F" w14:paraId="00000023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Big toe pressing into the ground to raise up the arch and maintain subtalar neutral </w:t>
      </w:r>
    </w:p>
    <w:p w:rsidR="00F13AB4" w:rsidRDefault="00F0397F" w14:paraId="00000024" w14:textId="77777777">
      <w:pPr>
        <w:numPr>
          <w:ilvl w:val="1"/>
          <w:numId w:val="1"/>
        </w:numPr>
        <w:spacing w:line="301" w:lineRule="auto"/>
      </w:pPr>
      <w:r>
        <w:t>Knee</w:t>
      </w:r>
    </w:p>
    <w:p w:rsidR="00F13AB4" w:rsidRDefault="00F0397F" w14:paraId="00000025" w14:textId="77777777">
      <w:pPr>
        <w:numPr>
          <w:ilvl w:val="2"/>
          <w:numId w:val="1"/>
        </w:numPr>
        <w:spacing w:line="301" w:lineRule="auto"/>
      </w:pPr>
      <w:r>
        <w:t xml:space="preserve">Knee tracks over the second toe </w:t>
      </w:r>
    </w:p>
    <w:p w:rsidR="00F13AB4" w:rsidRDefault="00F0397F" w14:paraId="00000026" w14:textId="77777777">
      <w:pPr>
        <w:numPr>
          <w:ilvl w:val="2"/>
          <w:numId w:val="1"/>
        </w:numPr>
        <w:spacing w:line="301" w:lineRule="auto"/>
      </w:pPr>
      <w:r>
        <w:t>Translate knee to just over the second toe (not beyond)</w:t>
      </w:r>
    </w:p>
    <w:p w:rsidR="00F13AB4" w:rsidRDefault="00F0397F" w14:paraId="00000027" w14:textId="77777777">
      <w:pPr>
        <w:numPr>
          <w:ilvl w:val="1"/>
          <w:numId w:val="1"/>
        </w:numPr>
        <w:spacing w:line="301" w:lineRule="auto"/>
      </w:pPr>
      <w:r>
        <w:t>Hip</w:t>
      </w:r>
    </w:p>
    <w:p w:rsidR="00F13AB4" w:rsidRDefault="00F0397F" w14:paraId="00000028" w14:textId="77777777">
      <w:pPr>
        <w:numPr>
          <w:ilvl w:val="2"/>
          <w:numId w:val="1"/>
        </w:numPr>
        <w:spacing w:line="301" w:lineRule="auto"/>
      </w:pPr>
      <w:r>
        <w:t xml:space="preserve">The glute med of the standing leg is activated to control the movement of the pelvis </w:t>
      </w:r>
    </w:p>
    <w:p w:rsidR="00F13AB4" w:rsidRDefault="00F0397F" w14:paraId="00000029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Pelvic table remains level throughout the entirety of the motion </w:t>
      </w:r>
    </w:p>
    <w:p w:rsidR="00F13AB4" w:rsidRDefault="00F0397F" w14:paraId="0000002A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Hips remain square also </w:t>
      </w:r>
    </w:p>
    <w:p w:rsidR="00F13AB4" w:rsidRDefault="00F0397F" w14:paraId="0000002B" w14:textId="77777777">
      <w:pPr>
        <w:numPr>
          <w:ilvl w:val="1"/>
          <w:numId w:val="1"/>
        </w:numPr>
        <w:spacing w:line="301" w:lineRule="auto"/>
      </w:pPr>
      <w:r>
        <w:t xml:space="preserve">Spine </w:t>
      </w:r>
    </w:p>
    <w:p w:rsidR="00F13AB4" w:rsidRDefault="00F0397F" w14:paraId="0000002C" w14:textId="77777777">
      <w:pPr>
        <w:numPr>
          <w:ilvl w:val="2"/>
          <w:numId w:val="1"/>
        </w:numPr>
        <w:spacing w:line="301" w:lineRule="auto"/>
      </w:pPr>
      <w:r>
        <w:t xml:space="preserve">Allow chest to lean forward slightly so that the trunk angle is parallel to the tibial angle (allows for balanced glute and quad activation) </w:t>
      </w:r>
    </w:p>
    <w:p w:rsidR="00F13AB4" w:rsidRDefault="00F0397F" w14:paraId="0000002D" w14:textId="77777777">
      <w:pPr>
        <w:numPr>
          <w:ilvl w:val="0"/>
          <w:numId w:val="1"/>
        </w:numPr>
        <w:spacing w:line="301" w:lineRule="auto"/>
      </w:pPr>
      <w:r>
        <w:rPr>
          <w:b/>
          <w:bCs/>
        </w:rPr>
        <w:t>Exercise: sumo squat</w:t>
      </w:r>
      <w:r>
        <w:t xml:space="preserve"> (set up, form, common movement faults)</w:t>
      </w:r>
    </w:p>
    <w:p w:rsidR="00F13AB4" w:rsidRDefault="00F0397F" w14:paraId="0000002E" w14:textId="77777777">
      <w:pPr>
        <w:numPr>
          <w:ilvl w:val="1"/>
          <w:numId w:val="1"/>
        </w:numPr>
        <w:spacing w:line="301" w:lineRule="auto"/>
      </w:pPr>
      <w:r>
        <w:t xml:space="preserve">Set up and form </w:t>
      </w:r>
    </w:p>
    <w:p w:rsidR="00F13AB4" w:rsidRDefault="00F0397F" w14:paraId="0000002F" w14:textId="77777777">
      <w:pPr>
        <w:numPr>
          <w:ilvl w:val="2"/>
          <w:numId w:val="1"/>
        </w:numPr>
        <w:spacing w:line="301" w:lineRule="auto"/>
      </w:pPr>
      <w:r>
        <w:t xml:space="preserve">Set up with wide stance and toes pointed outwards at 45 degrees </w:t>
      </w:r>
    </w:p>
    <w:p w:rsidR="00F13AB4" w:rsidRDefault="00F0397F" w14:paraId="00000030" w14:textId="77777777">
      <w:pPr>
        <w:numPr>
          <w:ilvl w:val="2"/>
          <w:numId w:val="1"/>
        </w:numPr>
      </w:pPr>
      <w:r>
        <w:t>Use the glutes to track knees outward to just over the second toe (watch for knee valgus)</w:t>
      </w:r>
    </w:p>
    <w:p w:rsidR="00F13AB4" w:rsidRDefault="00F0397F" w14:paraId="00000031" w14:textId="77777777">
      <w:pPr>
        <w:numPr>
          <w:ilvl w:val="2"/>
          <w:numId w:val="1"/>
        </w:numPr>
        <w:rPr/>
      </w:pPr>
      <w:r w:rsidRPr="6268F9FB" w:rsidR="00E83C9C">
        <w:rPr>
          <w:lang w:val="en-US"/>
        </w:rPr>
        <w:t xml:space="preserve">Drop the hips while keeping core engaged and maintaining a neutral spine  </w:t>
      </w:r>
    </w:p>
    <w:p w:rsidR="00F13AB4" w:rsidRDefault="00F0397F" w14:paraId="00000032" w14:textId="77777777">
      <w:pPr>
        <w:numPr>
          <w:ilvl w:val="2"/>
          <w:numId w:val="1"/>
        </w:numPr>
      </w:pPr>
      <w:r>
        <w:t xml:space="preserve">Push big toes down &amp; arches drawn up </w:t>
      </w:r>
    </w:p>
    <w:p w:rsidR="00F13AB4" w:rsidRDefault="00F0397F" w14:paraId="00000033" w14:textId="77777777">
      <w:pPr>
        <w:numPr>
          <w:ilvl w:val="2"/>
          <w:numId w:val="1"/>
        </w:numPr>
      </w:pPr>
      <w:r>
        <w:t xml:space="preserve">No hip hinge </w:t>
      </w:r>
    </w:p>
    <w:p w:rsidR="00F13AB4" w:rsidRDefault="00F0397F" w14:paraId="00000034" w14:textId="77777777">
      <w:pPr>
        <w:numPr>
          <w:ilvl w:val="1"/>
          <w:numId w:val="1"/>
        </w:numPr>
        <w:spacing w:line="301" w:lineRule="auto"/>
      </w:pPr>
      <w:r>
        <w:t xml:space="preserve">Common movement faults </w:t>
      </w:r>
    </w:p>
    <w:p w:rsidR="00F13AB4" w:rsidRDefault="00F0397F" w14:paraId="00000035" w14:textId="77777777">
      <w:pPr>
        <w:numPr>
          <w:ilvl w:val="2"/>
          <w:numId w:val="1"/>
        </w:numPr>
        <w:spacing w:line="301" w:lineRule="auto"/>
      </w:pPr>
      <w:r>
        <w:t xml:space="preserve">Excessive pronation or supination </w:t>
      </w:r>
    </w:p>
    <w:p w:rsidR="00F13AB4" w:rsidRDefault="00F0397F" w14:paraId="00000036" w14:textId="77777777">
      <w:pPr>
        <w:numPr>
          <w:ilvl w:val="2"/>
          <w:numId w:val="1"/>
        </w:numPr>
        <w:spacing w:line="301" w:lineRule="auto"/>
      </w:pPr>
      <w:r>
        <w:t xml:space="preserve">Knee valgus </w:t>
      </w:r>
    </w:p>
    <w:p w:rsidR="00F13AB4" w:rsidRDefault="00F0397F" w14:paraId="00000037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Hip hinge, excessive trunk lean forward </w:t>
      </w:r>
    </w:p>
    <w:p w:rsidR="00F13AB4" w:rsidRDefault="00F0397F" w14:paraId="00000038" w14:textId="77777777">
      <w:pPr>
        <w:numPr>
          <w:ilvl w:val="0"/>
          <w:numId w:val="1"/>
        </w:numPr>
        <w:spacing w:line="301" w:lineRule="auto"/>
      </w:pPr>
      <w:r>
        <w:rPr>
          <w:b/>
          <w:bCs/>
        </w:rPr>
        <w:t xml:space="preserve">Exercise: Step up/split squat </w:t>
      </w:r>
      <w:r>
        <w:t xml:space="preserve">(set up, form, common movement faults) </w:t>
      </w:r>
    </w:p>
    <w:p w:rsidR="00F13AB4" w:rsidRDefault="00F0397F" w14:paraId="00000039" w14:textId="77777777">
      <w:pPr>
        <w:numPr>
          <w:ilvl w:val="1"/>
          <w:numId w:val="1"/>
        </w:numPr>
        <w:spacing w:line="301" w:lineRule="auto"/>
      </w:pPr>
      <w:r>
        <w:t xml:space="preserve">Set up </w:t>
      </w:r>
    </w:p>
    <w:p w:rsidR="00F13AB4" w:rsidRDefault="00F0397F" w14:paraId="0000003A" w14:textId="77777777">
      <w:pPr>
        <w:numPr>
          <w:ilvl w:val="2"/>
          <w:numId w:val="1"/>
        </w:numPr>
        <w:spacing w:line="301" w:lineRule="auto"/>
      </w:pPr>
      <w:r>
        <w:t xml:space="preserve">Band is looped diagonally across a middle and lower long bar </w:t>
      </w:r>
    </w:p>
    <w:p w:rsidR="00F13AB4" w:rsidRDefault="00F0397F" w14:paraId="0000003B" w14:textId="77777777">
      <w:pPr>
        <w:numPr>
          <w:ilvl w:val="2"/>
          <w:numId w:val="1"/>
        </w:numPr>
        <w:spacing w:line="301" w:lineRule="auto"/>
        <w:rPr/>
      </w:pPr>
      <w:r w:rsidRPr="6268F9FB" w:rsidR="00E83C9C">
        <w:rPr>
          <w:lang w:val="en-US"/>
        </w:rPr>
        <w:t xml:space="preserve">Placed roughly in the middle of the long bars </w:t>
      </w:r>
    </w:p>
    <w:p w:rsidR="00F13AB4" w:rsidRDefault="00F0397F" w14:paraId="0000003C" w14:textId="77777777">
      <w:pPr>
        <w:numPr>
          <w:ilvl w:val="1"/>
          <w:numId w:val="1"/>
        </w:numPr>
        <w:spacing w:line="301" w:lineRule="auto"/>
      </w:pPr>
      <w:r>
        <w:t xml:space="preserve">Form </w:t>
      </w:r>
    </w:p>
    <w:p w:rsidR="00F13AB4" w:rsidRDefault="00F0397F" w14:paraId="0000003D" w14:textId="77777777">
      <w:pPr>
        <w:numPr>
          <w:ilvl w:val="2"/>
          <w:numId w:val="1"/>
        </w:numPr>
      </w:pPr>
      <w:r>
        <w:t xml:space="preserve">Dig big toe down – stability starts at foot </w:t>
      </w:r>
    </w:p>
    <w:p w:rsidR="00F13AB4" w:rsidRDefault="00F0397F" w14:paraId="0000003E" w14:textId="77777777">
      <w:pPr>
        <w:numPr>
          <w:ilvl w:val="2"/>
          <w:numId w:val="1"/>
        </w:numPr>
      </w:pPr>
      <w:r>
        <w:t xml:space="preserve">Back foot on band is externally rotated </w:t>
      </w:r>
    </w:p>
    <w:p w:rsidR="00F13AB4" w:rsidRDefault="00F0397F" w14:paraId="0000003F" w14:textId="77777777">
      <w:pPr>
        <w:numPr>
          <w:ilvl w:val="2"/>
          <w:numId w:val="1"/>
        </w:numPr>
      </w:pPr>
      <w:r>
        <w:t>Back leg on back on band is straight (throughout entire motion)</w:t>
      </w:r>
    </w:p>
    <w:p w:rsidR="00F13AB4" w:rsidRDefault="00F0397F" w14:paraId="00000040" w14:textId="77777777">
      <w:pPr>
        <w:numPr>
          <w:ilvl w:val="2"/>
          <w:numId w:val="1"/>
        </w:numPr>
      </w:pPr>
      <w:r>
        <w:t xml:space="preserve">Hips “square” – facing forward </w:t>
      </w:r>
    </w:p>
    <w:p w:rsidR="00F13AB4" w:rsidRDefault="00F0397F" w14:paraId="00000041" w14:textId="77777777">
      <w:pPr>
        <w:numPr>
          <w:ilvl w:val="2"/>
          <w:numId w:val="1"/>
        </w:numPr>
      </w:pPr>
      <w:r>
        <w:t>Knees track over 2nd toe (watch for: knee valgus &amp; knee coming too far past the toes)</w:t>
      </w:r>
    </w:p>
    <w:p w:rsidR="00F13AB4" w:rsidP="6268F9FB" w:rsidRDefault="00F0397F" w14:paraId="00000042" w14:textId="77777777">
      <w:pPr>
        <w:numPr>
          <w:ilvl w:val="3"/>
          <w:numId w:val="1"/>
        </w:numPr>
        <w:rPr>
          <w:i w:val="1"/>
          <w:iCs w:val="1"/>
          <w:lang w:val="en-US"/>
        </w:rPr>
      </w:pPr>
      <w:r w:rsidRPr="6268F9FB" w:rsidR="00E83C9C">
        <w:rPr>
          <w:i w:val="1"/>
          <w:iCs w:val="1"/>
          <w:lang w:val="en-US"/>
        </w:rPr>
        <w:t xml:space="preserve">Can’t get knees to toes? …  may be limited dorsiflexion &gt;&gt;&gt; wedge to assist </w:t>
      </w:r>
    </w:p>
    <w:p w:rsidR="00F13AB4" w:rsidRDefault="00F0397F" w14:paraId="00000043" w14:textId="77777777">
      <w:pPr>
        <w:numPr>
          <w:ilvl w:val="2"/>
          <w:numId w:val="1"/>
        </w:numPr>
        <w:rPr/>
      </w:pPr>
      <w:r w:rsidRPr="6268F9FB" w:rsidR="00E83C9C">
        <w:rPr>
          <w:lang w:val="en-US"/>
        </w:rPr>
        <w:t xml:space="preserve">Dropping through the stance leg hip (hip flexion + knee flexion) – ideally one fluid motion but in the beginning it can be 2 steps – knee over toes, then drop through the hip </w:t>
      </w:r>
    </w:p>
    <w:p w:rsidR="00F13AB4" w:rsidRDefault="00F0397F" w14:paraId="00000044" w14:textId="77777777">
      <w:pPr>
        <w:numPr>
          <w:ilvl w:val="2"/>
          <w:numId w:val="1"/>
        </w:numPr>
      </w:pPr>
      <w:r>
        <w:lastRenderedPageBreak/>
        <w:t xml:space="preserve">Even pelvic table – engage stance leg GM to keep pelvis level even as they lower </w:t>
      </w:r>
    </w:p>
    <w:p w:rsidR="00F13AB4" w:rsidRDefault="00F0397F" w14:paraId="00000045" w14:textId="77777777">
      <w:pPr>
        <w:numPr>
          <w:ilvl w:val="2"/>
          <w:numId w:val="1"/>
        </w:numPr>
      </w:pPr>
      <w:r>
        <w:t xml:space="preserve">No trunk lean to either side/COM shift </w:t>
      </w:r>
    </w:p>
    <w:p w:rsidR="00F13AB4" w:rsidRDefault="00F0397F" w14:paraId="00000046" w14:textId="77777777">
      <w:pPr>
        <w:numPr>
          <w:ilvl w:val="2"/>
          <w:numId w:val="1"/>
        </w:numPr>
        <w:rPr/>
      </w:pPr>
      <w:r w:rsidRPr="6268F9FB" w:rsidR="00E83C9C">
        <w:rPr>
          <w:lang w:val="en-US"/>
        </w:rPr>
        <w:t>Forward trunk lean parallel with tibial shaft (trunk and tibia should be creating the same angle at bottom motion)</w:t>
      </w:r>
    </w:p>
    <w:p w:rsidR="00F13AB4" w:rsidRDefault="00F0397F" w14:paraId="00000047" w14:textId="77777777">
      <w:pPr>
        <w:numPr>
          <w:ilvl w:val="2"/>
          <w:numId w:val="1"/>
        </w:numPr>
        <w:rPr/>
      </w:pPr>
      <w:r w:rsidRPr="6268F9FB" w:rsidR="00E83C9C">
        <w:rPr>
          <w:lang w:val="en-US"/>
        </w:rPr>
        <w:t>For maximum GM activation make sure client is getting adequate forward trunk lean and femur parallel to ground; have them hold at bottom for a second if more activation is needed!)</w:t>
      </w:r>
    </w:p>
    <w:p w:rsidR="00F13AB4" w:rsidRDefault="00F0397F" w14:paraId="00000048" w14:textId="77777777">
      <w:pPr>
        <w:numPr>
          <w:ilvl w:val="2"/>
          <w:numId w:val="1"/>
        </w:numPr>
        <w:rPr/>
      </w:pPr>
      <w:r w:rsidRPr="6268F9FB" w:rsidR="00E83C9C">
        <w:rPr>
          <w:rFonts w:ascii="Arial Unicode MS" w:hAnsi="Arial Unicode MS" w:eastAsia="Arial Unicode MS" w:cs="Arial Unicode MS"/>
          <w:lang w:val="en-US"/>
        </w:rPr>
        <w:t>Minimal hand hold (</w:t>
      </w:r>
      <w:r w:rsidRPr="6268F9FB" w:rsidR="00E83C9C">
        <w:rPr>
          <w:rFonts w:ascii="Arial Unicode MS" w:hAnsi="Arial Unicode MS" w:eastAsia="Arial Unicode MS" w:cs="Arial Unicode MS"/>
          <w:lang w:val="en-US"/>
        </w:rPr>
        <w:t>hh</w:t>
      </w:r>
      <w:r w:rsidRPr="6268F9FB" w:rsidR="00E83C9C">
        <w:rPr>
          <w:rFonts w:ascii="Arial Unicode MS" w:hAnsi="Arial Unicode MS" w:eastAsia="Arial Unicode MS" w:cs="Arial Unicode MS"/>
          <w:lang w:val="en-US"/>
        </w:rPr>
        <w:t xml:space="preserve">): ideally 2 fingers → no </w:t>
      </w:r>
      <w:r w:rsidRPr="6268F9FB" w:rsidR="00E83C9C">
        <w:rPr>
          <w:rFonts w:ascii="Arial Unicode MS" w:hAnsi="Arial Unicode MS" w:eastAsia="Arial Unicode MS" w:cs="Arial Unicode MS"/>
          <w:lang w:val="en-US"/>
        </w:rPr>
        <w:t>hh</w:t>
      </w:r>
    </w:p>
    <w:p w:rsidR="00F13AB4" w:rsidRDefault="00F0397F" w14:paraId="00000049" w14:textId="77777777">
      <w:pPr>
        <w:numPr>
          <w:ilvl w:val="3"/>
          <w:numId w:val="1"/>
        </w:numPr>
        <w:rPr/>
      </w:pPr>
      <w:r w:rsidRPr="6268F9FB" w:rsidR="00E83C9C">
        <w:rPr>
          <w:lang w:val="en-US"/>
        </w:rPr>
        <w:t>hh</w:t>
      </w:r>
      <w:r w:rsidRPr="6268F9FB" w:rsidR="00E83C9C">
        <w:rPr>
          <w:lang w:val="en-US"/>
        </w:rPr>
        <w:t xml:space="preserve">: would be outside arm (mimicking running form– </w:t>
      </w:r>
      <w:r w:rsidRPr="6268F9FB" w:rsidR="00E83C9C">
        <w:rPr>
          <w:lang w:val="en-US"/>
        </w:rPr>
        <w:t>opp</w:t>
      </w:r>
      <w:r w:rsidRPr="6268F9FB" w:rsidR="00E83C9C">
        <w:rPr>
          <w:lang w:val="en-US"/>
        </w:rPr>
        <w:t xml:space="preserve"> arm comes to </w:t>
      </w:r>
      <w:r w:rsidRPr="6268F9FB" w:rsidR="00E83C9C">
        <w:rPr>
          <w:lang w:val="en-US"/>
        </w:rPr>
        <w:t>opp</w:t>
      </w:r>
      <w:r w:rsidRPr="6268F9FB" w:rsidR="00E83C9C">
        <w:rPr>
          <w:lang w:val="en-US"/>
        </w:rPr>
        <w:t xml:space="preserve"> knee)</w:t>
      </w:r>
    </w:p>
    <w:p w:rsidR="00F13AB4" w:rsidRDefault="00F0397F" w14:paraId="0000004A" w14:textId="77777777">
      <w:pPr>
        <w:numPr>
          <w:ilvl w:val="1"/>
          <w:numId w:val="1"/>
        </w:numPr>
        <w:spacing w:line="301" w:lineRule="auto"/>
      </w:pPr>
      <w:r>
        <w:t xml:space="preserve">Common movement faults </w:t>
      </w:r>
    </w:p>
    <w:p w:rsidR="00F13AB4" w:rsidRDefault="00F0397F" w14:paraId="0000004B" w14:textId="77777777">
      <w:pPr>
        <w:numPr>
          <w:ilvl w:val="2"/>
          <w:numId w:val="1"/>
        </w:numPr>
        <w:spacing w:line="301" w:lineRule="auto"/>
      </w:pPr>
      <w:r>
        <w:t xml:space="preserve">Excessive pronation/supination or not loading the big toe </w:t>
      </w:r>
    </w:p>
    <w:p w:rsidR="00F13AB4" w:rsidRDefault="00F0397F" w14:paraId="0000004C" w14:textId="77777777">
      <w:pPr>
        <w:numPr>
          <w:ilvl w:val="2"/>
          <w:numId w:val="1"/>
        </w:numPr>
        <w:spacing w:line="301" w:lineRule="auto"/>
      </w:pPr>
      <w:r>
        <w:t xml:space="preserve">Dynamic knee valgus </w:t>
      </w:r>
    </w:p>
    <w:p w:rsidR="00F13AB4" w:rsidRDefault="00F0397F" w14:paraId="0000004D" w14:textId="77777777">
      <w:pPr>
        <w:numPr>
          <w:ilvl w:val="2"/>
          <w:numId w:val="1"/>
        </w:numPr>
        <w:spacing w:line="301" w:lineRule="auto"/>
      </w:pPr>
      <w:r>
        <w:t xml:space="preserve">Contralateral pelvic drop </w:t>
      </w:r>
    </w:p>
    <w:p w:rsidR="00F13AB4" w:rsidRDefault="00F0397F" w14:paraId="0000004E" w14:textId="77777777">
      <w:pPr>
        <w:numPr>
          <w:ilvl w:val="2"/>
          <w:numId w:val="1"/>
        </w:numPr>
        <w:spacing w:line="301" w:lineRule="auto"/>
      </w:pPr>
      <w:r>
        <w:t xml:space="preserve">Ipsilateral trunk lean </w:t>
      </w:r>
    </w:p>
    <w:p w:rsidR="00F13AB4" w:rsidRDefault="00F0397F" w14:paraId="0000004F" w14:textId="77777777">
      <w:pPr>
        <w:numPr>
          <w:ilvl w:val="2"/>
          <w:numId w:val="1"/>
        </w:numPr>
        <w:spacing w:line="301" w:lineRule="auto"/>
      </w:pPr>
      <w:r>
        <w:t xml:space="preserve">Hip rotation towards the stance leg </w:t>
      </w:r>
    </w:p>
    <w:p w:rsidR="00F13AB4" w:rsidRDefault="00F0397F" w14:paraId="00000050" w14:textId="77777777">
      <w:pPr>
        <w:numPr>
          <w:ilvl w:val="2"/>
          <w:numId w:val="1"/>
        </w:numPr>
        <w:spacing w:line="301" w:lineRule="auto"/>
      </w:pPr>
      <w:r>
        <w:t xml:space="preserve">Incorrect trunk/tibial angles (should be parallel) </w:t>
      </w:r>
    </w:p>
    <w:p w:rsidR="00F13AB4" w:rsidRDefault="00F0397F" w14:paraId="00000051" w14:textId="77777777">
      <w:pPr>
        <w:numPr>
          <w:ilvl w:val="0"/>
          <w:numId w:val="1"/>
        </w:numPr>
        <w:spacing w:line="301" w:lineRule="auto"/>
      </w:pPr>
      <w:r>
        <w:rPr>
          <w:b/>
          <w:bCs/>
        </w:rPr>
        <w:t xml:space="preserve">Exercise: hip hiker </w:t>
      </w:r>
      <w:r>
        <w:t xml:space="preserve">(set up, form, common movement faults) </w:t>
      </w:r>
    </w:p>
    <w:p w:rsidR="00F13AB4" w:rsidRDefault="00F0397F" w14:paraId="00000052" w14:textId="77777777">
      <w:pPr>
        <w:numPr>
          <w:ilvl w:val="1"/>
          <w:numId w:val="1"/>
        </w:numPr>
        <w:spacing w:line="301" w:lineRule="auto"/>
      </w:pPr>
      <w:r>
        <w:t xml:space="preserve">Set up </w:t>
      </w:r>
    </w:p>
    <w:p w:rsidR="00F13AB4" w:rsidRDefault="00F0397F" w14:paraId="00000053" w14:textId="77777777">
      <w:pPr>
        <w:numPr>
          <w:ilvl w:val="2"/>
          <w:numId w:val="1"/>
        </w:numPr>
        <w:spacing w:line="301" w:lineRule="auto"/>
      </w:pPr>
      <w:r>
        <w:t xml:space="preserve">Loop band along the silver hooks </w:t>
      </w:r>
    </w:p>
    <w:p w:rsidR="00F13AB4" w:rsidRDefault="00F0397F" w14:paraId="00000054" w14:textId="77777777">
      <w:pPr>
        <w:numPr>
          <w:ilvl w:val="2"/>
          <w:numId w:val="1"/>
        </w:numPr>
        <w:spacing w:line="301" w:lineRule="auto"/>
      </w:pPr>
      <w:r>
        <w:t>Client stands on the step of the frame, facing the side</w:t>
      </w:r>
    </w:p>
    <w:p w:rsidR="00F13AB4" w:rsidRDefault="00F0397F" w14:paraId="00000055" w14:textId="77777777">
      <w:pPr>
        <w:numPr>
          <w:ilvl w:val="2"/>
          <w:numId w:val="1"/>
        </w:numPr>
        <w:spacing w:line="301" w:lineRule="auto"/>
      </w:pPr>
      <w:r>
        <w:t xml:space="preserve">Band is placed just below the hip across the greater trochanter </w:t>
      </w:r>
    </w:p>
    <w:p w:rsidR="00F13AB4" w:rsidRDefault="00F0397F" w14:paraId="00000056" w14:textId="77777777">
      <w:pPr>
        <w:numPr>
          <w:ilvl w:val="1"/>
          <w:numId w:val="1"/>
        </w:numPr>
        <w:spacing w:line="301" w:lineRule="auto"/>
      </w:pPr>
      <w:r>
        <w:t>Form</w:t>
      </w:r>
    </w:p>
    <w:p w:rsidR="00F13AB4" w:rsidRDefault="00F0397F" w14:paraId="00000057" w14:textId="77777777">
      <w:pPr>
        <w:numPr>
          <w:ilvl w:val="2"/>
          <w:numId w:val="1"/>
        </w:numPr>
      </w:pPr>
      <w:r>
        <w:t xml:space="preserve">Foot face straight ahead in subtalar neutral (standing laterally) – big toe down arch up </w:t>
      </w:r>
    </w:p>
    <w:p w:rsidR="00F13AB4" w:rsidRDefault="00F0397F" w14:paraId="00000058" w14:textId="77777777">
      <w:pPr>
        <w:numPr>
          <w:ilvl w:val="2"/>
          <w:numId w:val="1"/>
        </w:numPr>
      </w:pPr>
      <w:r>
        <w:t xml:space="preserve">Shoulders stacked over hips over foot when standing on SL </w:t>
      </w:r>
    </w:p>
    <w:p w:rsidR="00F13AB4" w:rsidRDefault="00F0397F" w14:paraId="00000059" w14:textId="77777777">
      <w:pPr>
        <w:numPr>
          <w:ilvl w:val="2"/>
          <w:numId w:val="1"/>
        </w:numPr>
      </w:pPr>
      <w:r>
        <w:t>Hips “square” facing forward</w:t>
      </w:r>
    </w:p>
    <w:p w:rsidR="00F13AB4" w:rsidRDefault="00F0397F" w14:paraId="0000005A" w14:textId="77777777">
      <w:pPr>
        <w:numPr>
          <w:ilvl w:val="2"/>
          <w:numId w:val="1"/>
        </w:numPr>
      </w:pPr>
      <w:r>
        <w:t>Neutral pelvic table and “hip up”</w:t>
      </w:r>
    </w:p>
    <w:p w:rsidR="00F13AB4" w:rsidRDefault="00F0397F" w14:paraId="0000005B" w14:textId="77777777">
      <w:pPr>
        <w:numPr>
          <w:ilvl w:val="3"/>
          <w:numId w:val="1"/>
        </w:numPr>
        <w:rPr/>
      </w:pPr>
      <w:r w:rsidRPr="6268F9FB" w:rsidR="00E83C9C">
        <w:rPr>
          <w:lang w:val="en-US"/>
        </w:rPr>
        <w:t xml:space="preserve">use glute med of standing leg to raise </w:t>
      </w:r>
      <w:r w:rsidRPr="6268F9FB" w:rsidR="00E83C9C">
        <w:rPr>
          <w:lang w:val="en-US"/>
        </w:rPr>
        <w:t>opp</w:t>
      </w:r>
      <w:r w:rsidRPr="6268F9FB" w:rsidR="00E83C9C">
        <w:rPr>
          <w:lang w:val="en-US"/>
        </w:rPr>
        <w:t xml:space="preserve"> hip  (hip should not drop below neutral)</w:t>
      </w:r>
    </w:p>
    <w:p w:rsidR="00F13AB4" w:rsidRDefault="00F0397F" w14:paraId="0000005C" w14:textId="77777777">
      <w:pPr>
        <w:numPr>
          <w:ilvl w:val="3"/>
          <w:numId w:val="1"/>
        </w:numPr>
        <w:rPr/>
      </w:pPr>
      <w:r w:rsidRPr="6268F9FB" w:rsidR="00E83C9C">
        <w:rPr>
          <w:lang w:val="en-US"/>
        </w:rPr>
        <w:t xml:space="preserve">Want to “feel the burn” in standing leg </w:t>
      </w:r>
      <w:r w:rsidRPr="6268F9FB" w:rsidR="00E83C9C">
        <w:rPr>
          <w:lang w:val="en-US"/>
        </w:rPr>
        <w:t>gute</w:t>
      </w:r>
      <w:r w:rsidRPr="6268F9FB" w:rsidR="00E83C9C">
        <w:rPr>
          <w:lang w:val="en-US"/>
        </w:rPr>
        <w:t xml:space="preserve"> med! </w:t>
      </w:r>
    </w:p>
    <w:p w:rsidR="00F13AB4" w:rsidRDefault="00F0397F" w14:paraId="0000005D" w14:textId="77777777">
      <w:pPr>
        <w:numPr>
          <w:ilvl w:val="2"/>
          <w:numId w:val="1"/>
        </w:numPr>
        <w:rPr/>
      </w:pPr>
      <w:r w:rsidRPr="6268F9FB" w:rsidR="00E83C9C">
        <w:rPr>
          <w:lang w:val="en-US"/>
        </w:rPr>
        <w:t>Stand as vertical as possible  (no leaning)</w:t>
      </w:r>
    </w:p>
    <w:p w:rsidR="00F13AB4" w:rsidRDefault="00F0397F" w14:paraId="0000005E" w14:textId="77777777">
      <w:pPr>
        <w:numPr>
          <w:ilvl w:val="2"/>
          <w:numId w:val="1"/>
        </w:numPr>
      </w:pPr>
      <w:r>
        <w:t xml:space="preserve">Ideally no handhold </w:t>
      </w:r>
    </w:p>
    <w:p w:rsidR="00F13AB4" w:rsidRDefault="00F0397F" w14:paraId="0000005F" w14:textId="77777777">
      <w:pPr>
        <w:numPr>
          <w:ilvl w:val="1"/>
          <w:numId w:val="1"/>
        </w:numPr>
        <w:spacing w:line="301" w:lineRule="auto"/>
      </w:pPr>
      <w:r>
        <w:t xml:space="preserve">Common movement faults </w:t>
      </w:r>
    </w:p>
    <w:p w:rsidR="00F13AB4" w:rsidRDefault="00F0397F" w14:paraId="00000060" w14:textId="77777777">
      <w:pPr>
        <w:numPr>
          <w:ilvl w:val="2"/>
          <w:numId w:val="1"/>
        </w:numPr>
        <w:spacing w:line="301" w:lineRule="auto"/>
      </w:pPr>
      <w:r>
        <w:t xml:space="preserve">Contralateral pelvic drop </w:t>
      </w:r>
    </w:p>
    <w:p w:rsidR="00F13AB4" w:rsidRDefault="00F0397F" w14:paraId="00000061" w14:textId="77777777">
      <w:pPr>
        <w:numPr>
          <w:ilvl w:val="2"/>
          <w:numId w:val="1"/>
        </w:numPr>
        <w:spacing w:line="301" w:lineRule="auto"/>
      </w:pPr>
      <w:r>
        <w:t xml:space="preserve">Ipsilateral trunk lean </w:t>
      </w:r>
    </w:p>
    <w:p w:rsidR="00F13AB4" w:rsidRDefault="00F0397F" w14:paraId="00000062" w14:textId="77777777">
      <w:pPr>
        <w:numPr>
          <w:ilvl w:val="2"/>
          <w:numId w:val="1"/>
        </w:numPr>
        <w:spacing w:after="160" w:line="301" w:lineRule="auto"/>
      </w:pPr>
      <w:r>
        <w:t xml:space="preserve">Lifting big toe off the ground </w:t>
      </w:r>
    </w:p>
    <w:p w:rsidR="00F13AB4" w:rsidRDefault="00F13AB4" w14:paraId="00000063" w14:textId="77777777">
      <w:pPr>
        <w:spacing w:after="160" w:line="301" w:lineRule="auto"/>
      </w:pPr>
    </w:p>
    <w:p w:rsidR="00F13AB4" w:rsidRDefault="00F13AB4" w14:paraId="00000064" w14:textId="77777777">
      <w:pPr>
        <w:spacing w:after="160" w:line="301" w:lineRule="auto"/>
      </w:pPr>
    </w:p>
    <w:p w:rsidR="00F13AB4" w:rsidRDefault="00F13AB4" w14:paraId="00000065" w14:textId="77777777"/>
    <w:sectPr w:rsidR="00F13AB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AA81997C-4D1B-BC43-B3F2-8A3F016143A0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70162780-347C-5144-A844-174BB75E4853}" r:id="rId2"/>
    <w:embedBold w:fontKey="{DC77ACE9-667E-9540-8D3E-F6BE18D60F1E}" r:id="rId3"/>
    <w:embedItalic w:fontKey="{E06A728E-4E6E-314C-B9A5-EB797C9131DD}" r:id="rId4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B1AFC35E-7CB3-BC45-98FD-A35D0ED46957}" w:subsetted="1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87BFC9D-A620-5242-A8A3-8287578106DA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A63DE99-A318-B940-AE10-67CEA78CDD3F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538893f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766260D0"/>
    <w:multiLevelType w:val="multilevel"/>
    <w:tmpl w:val="92C28F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2">
    <w:abstractNumId w:val="1"/>
  </w:num>
  <w:num w:numId="1" w16cid:durableId="92166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AB4"/>
    <w:rsid w:val="00C13223"/>
    <w:rsid w:val="00E83C9C"/>
    <w:rsid w:val="00F0397F"/>
    <w:rsid w:val="00F13AB4"/>
    <w:rsid w:val="00F73F39"/>
    <w:rsid w:val="6268F9FB"/>
    <w:rsid w:val="7324D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E88425E-FA8E-3B47-A0C2-FAFBADAA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6268F9FB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Keila Strick</lastModifiedBy>
  <revision>3</revision>
  <dcterms:created xsi:type="dcterms:W3CDTF">2026-02-18T20:40:00.0000000Z</dcterms:created>
  <dcterms:modified xsi:type="dcterms:W3CDTF">2026-07-01T14:18:51.9994309Z</dcterms:modified>
</coreProperties>
</file>